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百里杜鹃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管理区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特岗教师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招聘报考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百里杜鹃管理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特岗教师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招聘工作领导小组：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本人自愿报考百里杜鹃管理区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级（中央、地方）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段（初中、小学、幼儿园）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特岗教师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，并承诺：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本人提供的证件、证明材料及个人有关信息真实可信，不存在弄虚作假行为。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本人无任何犯罪前科，没有被司法机关确定为犯罪嫌疑人，没有违法违纪违规行为和不诚信记录，不存在被行政机关（事业单位）开除公职、解聘等情况。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本人不是在岗、特岗教师或国家在职在编公职人员。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本人报考学历为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年毕业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专业，属于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（师范、非师范）类，现场资格审查缺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资料。一旦被录取，在签约入职时若不能按时提供，自愿放弃报考职位。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在招聘过程中，若发现本人不符合招聘对象和条件，有违法违纪违规，提供虚假信息、材料等情况，招聘单位可以随时取消本人的报考资格，直至解除合同。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承诺人：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   日</w:t>
      </w:r>
    </w:p>
    <w:p/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I3M2U1MTU2ZDQ3ZDUyZTI1OGZmODJjMjEyZWIifQ=="/>
  </w:docVars>
  <w:rsids>
    <w:rsidRoot w:val="56590096"/>
    <w:rsid w:val="2A3348CB"/>
    <w:rsid w:val="4C530F1E"/>
    <w:rsid w:val="565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2024-05-27T09:31:00Z</dcterms:created>
  <dc:creator>国培教师-刘老师</dc:creator>
  <cp:lastModifiedBy>国培教师-刘老师</cp:lastModifiedBy>
  <dcterms:modified xsi:type="dcterms:W3CDTF">2024-05-27T09:58:12Z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1FCB2763BA79400381FD51F43040C86E_13</vt:lpwstr>
  </property>
</Properties>
</file>