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0" w:lineRule="atLeast"/>
        <w:ind w:right="0"/>
        <w:jc w:val="left"/>
        <w:rPr>
          <w:rFonts w:hint="eastAsia" w:ascii="方正小标宋_GBK" w:hAnsi="方正小标宋_GBK" w:eastAsia="方正小标宋_GBK" w:cs="方正小标宋_GBK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i w:val="0"/>
          <w:caps w:val="0"/>
          <w:color w:val="333333"/>
          <w:spacing w:val="0"/>
          <w:sz w:val="32"/>
          <w:szCs w:val="32"/>
          <w:lang w:eastAsia="zh-CN"/>
        </w:rPr>
        <w:t>附件</w:t>
      </w:r>
      <w:r>
        <w:rPr>
          <w:rFonts w:hint="eastAsia" w:ascii="方正小标宋_GBK" w:hAnsi="方正小标宋_GBK" w:eastAsia="方正小标宋_GBK" w:cs="方正小标宋_GBK"/>
          <w:i w:val="0"/>
          <w:caps w:val="0"/>
          <w:color w:val="333333"/>
          <w:spacing w:val="0"/>
          <w:sz w:val="32"/>
          <w:szCs w:val="32"/>
          <w:lang w:val="en-US" w:eastAsia="zh-CN"/>
        </w:rPr>
        <w:t>2：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0" w:lineRule="atLeast"/>
        <w:ind w:right="0"/>
        <w:jc w:val="center"/>
        <w:rPr>
          <w:rFonts w:hint="default" w:ascii="方正仿宋_GBK" w:hAnsi="方正仿宋_GBK" w:eastAsia="方正仿宋_GBK" w:cs="方正仿宋_GBK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考点导航、考点平面图、考点考场分布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60" w:lineRule="atLeast"/>
        <w:ind w:left="0" w:right="0" w:firstLine="640"/>
        <w:jc w:val="left"/>
        <w:rPr>
          <w:rFonts w:hint="eastAsia" w:ascii="方正仿宋_GBK" w:hAnsi="方正仿宋_GBK" w:eastAsia="方正仿宋_GBK" w:cs="方正仿宋_GBK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70930" cy="6265545"/>
            <wp:effectExtent l="0" t="0" r="1270" b="190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62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30950" cy="4716145"/>
            <wp:effectExtent l="0" t="0" r="12700" b="8255"/>
            <wp:docPr id="2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00800" cy="6800850"/>
            <wp:effectExtent l="0" t="0" r="0" b="0"/>
            <wp:docPr id="2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57925" cy="8027670"/>
            <wp:effectExtent l="0" t="0" r="9525" b="11430"/>
            <wp:docPr id="2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027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right="0" w:firstLine="640"/>
        <w:jc w:val="left"/>
        <w:rPr>
          <w:rStyle w:val="8"/>
          <w:rFonts w:hint="default" w:ascii="Times New Roman" w:hAnsi="Times New Roman" w:eastAsia="方正仿宋_GBK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/>
        </w:rPr>
      </w:pPr>
    </w:p>
    <w:sectPr>
      <w:pgSz w:w="11906" w:h="16838"/>
      <w:pgMar w:top="1020" w:right="1264" w:bottom="896" w:left="759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lZDJiNmViMTUyZWExN2Q0ZmVlYTE2MjBiZTYxNWYifQ=="/>
  </w:docVars>
  <w:rsids>
    <w:rsidRoot w:val="04F96A61"/>
    <w:rsid w:val="033E4DB4"/>
    <w:rsid w:val="04F96A61"/>
    <w:rsid w:val="09A72AFF"/>
    <w:rsid w:val="0BC000FB"/>
    <w:rsid w:val="0C69557E"/>
    <w:rsid w:val="11A21E4E"/>
    <w:rsid w:val="125B6A3A"/>
    <w:rsid w:val="13BA4C5C"/>
    <w:rsid w:val="1A473399"/>
    <w:rsid w:val="1AC82B89"/>
    <w:rsid w:val="1AF253ED"/>
    <w:rsid w:val="1B730957"/>
    <w:rsid w:val="1D17601F"/>
    <w:rsid w:val="1D503CF1"/>
    <w:rsid w:val="25252E13"/>
    <w:rsid w:val="2AC03499"/>
    <w:rsid w:val="2CC100EC"/>
    <w:rsid w:val="2F6D68D5"/>
    <w:rsid w:val="2FF24B01"/>
    <w:rsid w:val="31736D20"/>
    <w:rsid w:val="338756CB"/>
    <w:rsid w:val="35E527E9"/>
    <w:rsid w:val="35FE2185"/>
    <w:rsid w:val="3762599E"/>
    <w:rsid w:val="3AE55824"/>
    <w:rsid w:val="3E7A3555"/>
    <w:rsid w:val="3FE12FB6"/>
    <w:rsid w:val="42122412"/>
    <w:rsid w:val="44A729E6"/>
    <w:rsid w:val="45617848"/>
    <w:rsid w:val="45B33B79"/>
    <w:rsid w:val="487A31EC"/>
    <w:rsid w:val="48E9739E"/>
    <w:rsid w:val="4B250F07"/>
    <w:rsid w:val="4B9C033A"/>
    <w:rsid w:val="52F7378C"/>
    <w:rsid w:val="55AF0B59"/>
    <w:rsid w:val="57857883"/>
    <w:rsid w:val="58AB7927"/>
    <w:rsid w:val="5BF81F03"/>
    <w:rsid w:val="5C29563A"/>
    <w:rsid w:val="5E89304E"/>
    <w:rsid w:val="619302FB"/>
    <w:rsid w:val="619E6C7B"/>
    <w:rsid w:val="6B3B29B9"/>
    <w:rsid w:val="6BEF0A09"/>
    <w:rsid w:val="6D9176CD"/>
    <w:rsid w:val="71C7640F"/>
    <w:rsid w:val="71D67127"/>
    <w:rsid w:val="75C70189"/>
    <w:rsid w:val="77316A5C"/>
    <w:rsid w:val="79112317"/>
    <w:rsid w:val="7CCC3C52"/>
    <w:rsid w:val="7D5A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NormalIndent"/>
    <w:basedOn w:val="1"/>
    <w:next w:val="1"/>
    <w:qFormat/>
    <w:uiPriority w:val="0"/>
    <w:pPr>
      <w:widowControl/>
      <w:ind w:firstLine="420" w:firstLineChars="200"/>
      <w:textAlignment w:val="baseline"/>
    </w:pPr>
    <w:rPr>
      <w:rFonts w:ascii="Times New Roman" w:eastAsia="宋体"/>
      <w:color w:val="auto"/>
      <w:sz w:val="21"/>
      <w:szCs w:val="20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NormalCharacter"/>
    <w:qFormat/>
    <w:uiPriority w:val="0"/>
  </w:style>
  <w:style w:type="paragraph" w:customStyle="1" w:styleId="9">
    <w:name w:val="HtmlNormal"/>
    <w:basedOn w:val="1"/>
    <w:qFormat/>
    <w:uiPriority w:val="0"/>
    <w:pPr>
      <w:spacing w:beforeAutospacing="1" w:afterAutospacing="1"/>
      <w:jc w:val="left"/>
      <w:textAlignment w:val="baseline"/>
    </w:pPr>
    <w:rPr>
      <w:rFonts w:ascii="Calibri" w:hAnsi="Calibri" w:eastAsia="宋体"/>
      <w:kern w:val="0"/>
      <w:sz w:val="24"/>
      <w:lang w:val="en-US" w:eastAsia="zh-CN"/>
    </w:rPr>
  </w:style>
  <w:style w:type="character" w:customStyle="1" w:styleId="10">
    <w:name w:val="font1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1">
    <w:name w:val="font0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4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3886</Words>
  <Characters>4148</Characters>
  <Lines>0</Lines>
  <Paragraphs>0</Paragraphs>
  <TotalTime>1</TotalTime>
  <ScaleCrop>false</ScaleCrop>
  <LinksUpToDate>false</LinksUpToDate>
  <CharactersWithSpaces>4154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2021-09-22T01:38:00Z</dcterms:created>
  <dc:creator>Administrator</dc:creator>
  <cp:lastModifiedBy>Administrator</cp:lastModifiedBy>
  <cp:lastPrinted>2023-03-07T02:16:00Z</cp:lastPrinted>
  <dcterms:modified xsi:type="dcterms:W3CDTF">2024-03-21T07:00:19Z</dcterms:modified>
  <dc:title>将督导员手册、考评员培训提纲、试卷、小刀4样交给督导员；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  <property fmtid="{D5CDD505-2E9C-101B-9397-08002B2CF9AE}" pid="3" name="ICV">
    <vt:lpwstr>482FBCE4509644A69BF9FFDB3D39F8EA_12</vt:lpwstr>
  </property>
</Properties>
</file>